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82594" w14:textId="77777777" w:rsidR="001650CE" w:rsidRPr="00C85D24" w:rsidRDefault="001650CE" w:rsidP="001650CE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bCs/>
          <w:color w:val="000000"/>
          <w:sz w:val="22"/>
          <w:szCs w:val="22"/>
          <w:u w:val="single"/>
          <w:lang w:val="fr-FR"/>
        </w:rPr>
      </w:pPr>
      <w:r w:rsidRPr="00C85D24">
        <w:rPr>
          <w:rFonts w:cstheme="minorHAnsi"/>
          <w:b/>
          <w:bCs/>
          <w:color w:val="000000"/>
          <w:sz w:val="22"/>
          <w:szCs w:val="22"/>
          <w:u w:val="single"/>
          <w:lang w:val="fr-FR"/>
        </w:rPr>
        <w:t>CREDITS</w:t>
      </w:r>
    </w:p>
    <w:p w14:paraId="0D4665E0" w14:textId="77777777" w:rsidR="001650CE" w:rsidRPr="00C85D24" w:rsidRDefault="001650CE" w:rsidP="001650CE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  <w:sz w:val="22"/>
          <w:szCs w:val="22"/>
          <w:lang w:val="fr-FR"/>
        </w:rPr>
      </w:pPr>
    </w:p>
    <w:p w14:paraId="60BF044F" w14:textId="77777777" w:rsidR="001650CE" w:rsidRPr="00C85D24" w:rsidRDefault="001650CE" w:rsidP="001650CE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2"/>
          <w:szCs w:val="22"/>
          <w:lang w:val="fr-FR"/>
        </w:rPr>
      </w:pPr>
      <w:r w:rsidRPr="00C85D24">
        <w:rPr>
          <w:rFonts w:cstheme="minorHAnsi"/>
          <w:b/>
          <w:color w:val="000000"/>
          <w:sz w:val="22"/>
          <w:szCs w:val="22"/>
          <w:lang w:val="fr-FR"/>
        </w:rPr>
        <w:t xml:space="preserve">Agency : </w:t>
      </w:r>
      <w:r w:rsidRPr="00C85D24">
        <w:rPr>
          <w:rFonts w:cstheme="minorHAnsi"/>
          <w:color w:val="000000"/>
          <w:sz w:val="22"/>
          <w:szCs w:val="22"/>
          <w:lang w:val="fr-FR"/>
        </w:rPr>
        <w:t xml:space="preserve">TBWA\Belgium </w:t>
      </w:r>
    </w:p>
    <w:p w14:paraId="1B1544E9" w14:textId="4A632D1E" w:rsidR="001650CE" w:rsidRPr="00C85D24" w:rsidRDefault="001650CE" w:rsidP="001650CE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  <w:sz w:val="22"/>
          <w:szCs w:val="22"/>
          <w:lang w:val="fr-FR"/>
        </w:rPr>
      </w:pPr>
      <w:r w:rsidRPr="00C85D24">
        <w:rPr>
          <w:rFonts w:cstheme="minorHAnsi"/>
          <w:b/>
          <w:color w:val="000000"/>
          <w:sz w:val="22"/>
          <w:szCs w:val="22"/>
          <w:lang w:val="fr-FR"/>
        </w:rPr>
        <w:t>Client</w:t>
      </w:r>
      <w:r w:rsidRPr="00C85D24">
        <w:rPr>
          <w:rFonts w:cstheme="minorHAnsi"/>
          <w:color w:val="000000"/>
          <w:sz w:val="22"/>
          <w:szCs w:val="22"/>
          <w:lang w:val="fr-FR"/>
        </w:rPr>
        <w:t xml:space="preserve">: Telenet </w:t>
      </w:r>
      <w:r>
        <w:rPr>
          <w:rFonts w:cstheme="minorHAnsi"/>
          <w:color w:val="000000"/>
          <w:sz w:val="22"/>
          <w:szCs w:val="22"/>
          <w:lang w:val="fr-FR"/>
        </w:rPr>
        <w:t xml:space="preserve">– Maartje Berben, Inge Debremaeker &amp; </w:t>
      </w:r>
      <w:r w:rsidRPr="00C85D24">
        <w:rPr>
          <w:rFonts w:cstheme="minorHAnsi"/>
          <w:color w:val="000000"/>
          <w:sz w:val="22"/>
          <w:szCs w:val="22"/>
          <w:lang w:val="fr-FR"/>
        </w:rPr>
        <w:t>Suzanne Quaghebeur</w:t>
      </w:r>
    </w:p>
    <w:p w14:paraId="1A015BF0" w14:textId="415DF519" w:rsidR="001650CE" w:rsidRPr="00C85D24" w:rsidRDefault="001650CE" w:rsidP="001650CE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2"/>
          <w:szCs w:val="22"/>
          <w:lang w:val="fr-FR"/>
        </w:rPr>
      </w:pPr>
      <w:r w:rsidRPr="00C85D24">
        <w:rPr>
          <w:rFonts w:cstheme="minorHAnsi"/>
          <w:b/>
          <w:color w:val="000000"/>
          <w:sz w:val="22"/>
          <w:szCs w:val="22"/>
          <w:lang w:val="fr-FR"/>
        </w:rPr>
        <w:t xml:space="preserve">Campaign Title: </w:t>
      </w:r>
      <w:r>
        <w:rPr>
          <w:rFonts w:cstheme="minorHAnsi"/>
          <w:bCs/>
          <w:color w:val="000000"/>
          <w:sz w:val="22"/>
          <w:szCs w:val="22"/>
          <w:lang w:val="fr-FR"/>
        </w:rPr>
        <w:t xml:space="preserve">Telenet EOY </w:t>
      </w:r>
    </w:p>
    <w:p w14:paraId="74BB0754" w14:textId="57A9D6A6" w:rsidR="001650CE" w:rsidRDefault="001650CE" w:rsidP="001650CE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Cs/>
          <w:color w:val="000000"/>
          <w:sz w:val="22"/>
          <w:szCs w:val="22"/>
          <w:lang w:val="fr-FR"/>
        </w:rPr>
      </w:pPr>
      <w:r w:rsidRPr="00C85D24">
        <w:rPr>
          <w:rFonts w:cstheme="minorHAnsi"/>
          <w:b/>
          <w:color w:val="000000"/>
          <w:sz w:val="22"/>
          <w:szCs w:val="22"/>
          <w:lang w:val="fr-FR"/>
        </w:rPr>
        <w:t xml:space="preserve">Executive Creative Director: </w:t>
      </w:r>
      <w:r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Jan Macken </w:t>
      </w:r>
      <w:r w:rsidRPr="00C85D24">
        <w:rPr>
          <w:rFonts w:cstheme="minorHAnsi"/>
          <w:bCs/>
          <w:color w:val="000000"/>
          <w:sz w:val="22"/>
          <w:szCs w:val="22"/>
          <w:lang w:val="fr-FR"/>
        </w:rPr>
        <w:br/>
      </w:r>
      <w:r w:rsidRPr="00C85D24">
        <w:rPr>
          <w:rFonts w:cstheme="minorHAnsi"/>
          <w:b/>
          <w:color w:val="000000"/>
          <w:sz w:val="22"/>
          <w:szCs w:val="22"/>
          <w:lang w:val="fr-FR"/>
        </w:rPr>
        <w:t>Creative Director</w:t>
      </w:r>
      <w:r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: </w:t>
      </w:r>
      <w:r>
        <w:rPr>
          <w:rFonts w:cstheme="minorHAnsi"/>
          <w:bCs/>
          <w:color w:val="000000"/>
          <w:sz w:val="22"/>
          <w:szCs w:val="22"/>
          <w:lang w:val="fr-FR"/>
        </w:rPr>
        <w:t xml:space="preserve">Jeremie Goldwasser </w:t>
      </w:r>
    </w:p>
    <w:p w14:paraId="4130CFFE" w14:textId="28A24933" w:rsidR="001650CE" w:rsidRPr="00C85D24" w:rsidRDefault="001650CE" w:rsidP="001650CE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2"/>
          <w:szCs w:val="22"/>
          <w:lang w:val="fr-FR"/>
        </w:rPr>
      </w:pPr>
      <w:r w:rsidRPr="00C85D24">
        <w:rPr>
          <w:rFonts w:cstheme="minorHAnsi"/>
          <w:b/>
          <w:color w:val="000000"/>
          <w:sz w:val="22"/>
          <w:szCs w:val="22"/>
          <w:lang w:val="fr-FR"/>
        </w:rPr>
        <w:t xml:space="preserve">Creative Team: </w:t>
      </w:r>
      <w:r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David Maertens &amp; Wouter Pardaens </w:t>
      </w:r>
    </w:p>
    <w:p w14:paraId="08A819E5" w14:textId="4CF5810A" w:rsidR="001650CE" w:rsidRPr="00C85D24" w:rsidRDefault="001650CE" w:rsidP="001650CE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Cs/>
          <w:color w:val="000000"/>
          <w:sz w:val="22"/>
          <w:szCs w:val="22"/>
          <w:lang w:val="fr-FR"/>
        </w:rPr>
      </w:pPr>
      <w:r w:rsidRPr="00C85D24">
        <w:rPr>
          <w:rFonts w:cstheme="minorHAnsi"/>
          <w:b/>
          <w:color w:val="000000"/>
          <w:sz w:val="22"/>
          <w:szCs w:val="22"/>
          <w:lang w:val="fr-FR"/>
        </w:rPr>
        <w:t>Digital Creative Team</w:t>
      </w:r>
      <w:r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: </w:t>
      </w:r>
      <w:r>
        <w:rPr>
          <w:rFonts w:cstheme="minorHAnsi"/>
          <w:bCs/>
          <w:color w:val="000000"/>
          <w:sz w:val="22"/>
          <w:szCs w:val="22"/>
          <w:lang w:val="fr-FR"/>
        </w:rPr>
        <w:t>Geert Feytons, Thibaut Castaing</w:t>
      </w:r>
      <w:r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 </w:t>
      </w:r>
      <w:r>
        <w:rPr>
          <w:rFonts w:cstheme="minorHAnsi"/>
          <w:bCs/>
          <w:color w:val="000000"/>
          <w:sz w:val="22"/>
          <w:szCs w:val="22"/>
          <w:lang w:val="fr-FR"/>
        </w:rPr>
        <w:t>&amp; Gil Gauniaux</w:t>
      </w:r>
      <w:r w:rsidRPr="00C85D24">
        <w:rPr>
          <w:rFonts w:cstheme="minorHAnsi"/>
          <w:bCs/>
          <w:color w:val="000000"/>
          <w:sz w:val="22"/>
          <w:szCs w:val="22"/>
          <w:lang w:val="fr-FR"/>
        </w:rPr>
        <w:br/>
      </w:r>
      <w:r w:rsidRPr="00C85D24">
        <w:rPr>
          <w:rFonts w:cstheme="minorHAnsi"/>
          <w:b/>
          <w:color w:val="000000"/>
          <w:sz w:val="22"/>
          <w:szCs w:val="22"/>
          <w:lang w:val="fr-FR"/>
        </w:rPr>
        <w:t>Copywriting :</w:t>
      </w:r>
      <w:r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 Ann Vanminsel, </w:t>
      </w:r>
      <w:r>
        <w:rPr>
          <w:rFonts w:cstheme="minorHAnsi"/>
          <w:bCs/>
          <w:color w:val="000000"/>
          <w:sz w:val="22"/>
          <w:szCs w:val="22"/>
          <w:lang w:val="fr-FR"/>
        </w:rPr>
        <w:t>Vital Schippers,</w:t>
      </w:r>
      <w:r w:rsidR="00823FAC" w:rsidRPr="00823FAC">
        <w:rPr>
          <w:rFonts w:cstheme="minorHAnsi"/>
          <w:bCs/>
          <w:color w:val="000000"/>
          <w:sz w:val="22"/>
          <w:szCs w:val="22"/>
          <w:lang w:val="fr-FR"/>
        </w:rPr>
        <w:t xml:space="preserve"> </w:t>
      </w:r>
      <w:r w:rsidR="00823FAC">
        <w:rPr>
          <w:rFonts w:cstheme="minorHAnsi"/>
          <w:bCs/>
          <w:color w:val="000000"/>
          <w:sz w:val="22"/>
          <w:szCs w:val="22"/>
          <w:lang w:val="fr-FR"/>
        </w:rPr>
        <w:t>Kenn Van Lijsebeth,</w:t>
      </w:r>
      <w:r>
        <w:rPr>
          <w:rFonts w:cstheme="minorHAnsi"/>
          <w:bCs/>
          <w:color w:val="000000"/>
          <w:sz w:val="22"/>
          <w:szCs w:val="22"/>
          <w:lang w:val="fr-FR"/>
        </w:rPr>
        <w:t xml:space="preserve"> Michel De Schauwers </w:t>
      </w:r>
      <w:r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&amp; Manu De Wit </w:t>
      </w:r>
    </w:p>
    <w:p w14:paraId="33F618C5" w14:textId="723130CA" w:rsidR="001650CE" w:rsidRPr="00C85D24" w:rsidRDefault="001650CE" w:rsidP="001650CE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2"/>
          <w:szCs w:val="22"/>
          <w:lang w:val="fr-FR"/>
        </w:rPr>
      </w:pPr>
      <w:r w:rsidRPr="00C85D24">
        <w:rPr>
          <w:rFonts w:cstheme="minorHAnsi"/>
          <w:b/>
          <w:color w:val="000000"/>
          <w:sz w:val="22"/>
          <w:szCs w:val="22"/>
          <w:lang w:val="fr-FR"/>
        </w:rPr>
        <w:t xml:space="preserve">Design Team: </w:t>
      </w:r>
      <w:r>
        <w:rPr>
          <w:rFonts w:cstheme="minorHAnsi"/>
          <w:bCs/>
          <w:color w:val="000000"/>
          <w:sz w:val="22"/>
          <w:szCs w:val="22"/>
          <w:lang w:val="fr-FR"/>
        </w:rPr>
        <w:t>Jana Keppens, Christophe Liekens</w:t>
      </w:r>
      <w:r w:rsidRPr="00C85D24">
        <w:rPr>
          <w:rFonts w:cstheme="minorHAnsi"/>
          <w:bCs/>
          <w:color w:val="000000"/>
          <w:sz w:val="22"/>
          <w:szCs w:val="22"/>
          <w:lang w:val="fr-FR"/>
        </w:rPr>
        <w:t>, Olivier Verbeke</w:t>
      </w:r>
    </w:p>
    <w:p w14:paraId="03210859" w14:textId="5F50C30E" w:rsidR="001650CE" w:rsidRPr="00C85D24" w:rsidRDefault="001650CE" w:rsidP="001650CE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Cs/>
          <w:color w:val="000000"/>
          <w:sz w:val="22"/>
          <w:szCs w:val="22"/>
          <w:lang w:val="fr-FR"/>
        </w:rPr>
      </w:pPr>
      <w:r w:rsidRPr="00C85D24">
        <w:rPr>
          <w:rFonts w:cstheme="minorHAnsi"/>
          <w:b/>
          <w:color w:val="000000"/>
          <w:sz w:val="22"/>
          <w:szCs w:val="22"/>
          <w:lang w:val="fr-FR"/>
        </w:rPr>
        <w:t>Account team:</w:t>
      </w:r>
      <w:r>
        <w:rPr>
          <w:rFonts w:cstheme="minorHAnsi"/>
          <w:b/>
          <w:color w:val="000000"/>
          <w:sz w:val="22"/>
          <w:szCs w:val="22"/>
          <w:lang w:val="fr-FR"/>
        </w:rPr>
        <w:t xml:space="preserve"> </w:t>
      </w:r>
      <w:r>
        <w:rPr>
          <w:rFonts w:cstheme="minorHAnsi"/>
          <w:bCs/>
          <w:color w:val="000000"/>
          <w:sz w:val="22"/>
          <w:szCs w:val="22"/>
          <w:lang w:val="fr-FR"/>
        </w:rPr>
        <w:t xml:space="preserve">Max Fauconnier, </w:t>
      </w:r>
      <w:r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Lauren Vandendriessche, </w:t>
      </w:r>
      <w:r>
        <w:rPr>
          <w:rFonts w:cstheme="minorHAnsi"/>
          <w:bCs/>
          <w:color w:val="000000"/>
          <w:sz w:val="22"/>
          <w:szCs w:val="22"/>
          <w:lang w:val="fr-FR"/>
        </w:rPr>
        <w:t xml:space="preserve">Jan Veulemans &amp; </w:t>
      </w:r>
      <w:r w:rsidRPr="00C85D24">
        <w:rPr>
          <w:rFonts w:cstheme="minorHAnsi"/>
          <w:bCs/>
          <w:color w:val="000000"/>
          <w:sz w:val="22"/>
          <w:szCs w:val="22"/>
          <w:lang w:val="fr-FR"/>
        </w:rPr>
        <w:t>Nicolas De Bauw</w:t>
      </w:r>
    </w:p>
    <w:p w14:paraId="2549FC73" w14:textId="6A7764B5" w:rsidR="001650CE" w:rsidRPr="00C85D24" w:rsidRDefault="001650CE" w:rsidP="001650CE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2"/>
          <w:szCs w:val="22"/>
          <w:lang w:val="fr-FR"/>
        </w:rPr>
      </w:pPr>
      <w:r w:rsidRPr="00C85D24">
        <w:rPr>
          <w:rFonts w:cstheme="minorHAnsi"/>
          <w:b/>
          <w:color w:val="000000"/>
          <w:sz w:val="22"/>
          <w:szCs w:val="22"/>
          <w:lang w:val="fr-FR"/>
        </w:rPr>
        <w:t xml:space="preserve">Strategy : </w:t>
      </w:r>
      <w:r w:rsidRPr="00C85D2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Stéphanie Vercruysse, </w:t>
      </w:r>
      <w:r w:rsidRPr="00C85D24">
        <w:rPr>
          <w:rFonts w:cstheme="minorHAnsi"/>
          <w:bCs/>
          <w:color w:val="000000"/>
          <w:sz w:val="22"/>
          <w:szCs w:val="22"/>
          <w:lang w:val="fr-FR"/>
        </w:rPr>
        <w:t>Bert Denis &amp; Sylvie Dewaele</w:t>
      </w:r>
    </w:p>
    <w:p w14:paraId="1F8B623A" w14:textId="22452AA1" w:rsidR="001650CE" w:rsidRPr="001650CE" w:rsidRDefault="001650CE" w:rsidP="001650CE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2"/>
          <w:szCs w:val="22"/>
          <w:lang w:val="fr-FR"/>
        </w:rPr>
      </w:pPr>
      <w:r w:rsidRPr="00C85D24">
        <w:rPr>
          <w:rFonts w:cstheme="minorHAnsi"/>
          <w:b/>
          <w:color w:val="000000"/>
          <w:sz w:val="22"/>
          <w:szCs w:val="22"/>
          <w:lang w:val="fr-FR"/>
        </w:rPr>
        <w:t>Production</w:t>
      </w:r>
    </w:p>
    <w:p w14:paraId="40A40ED4" w14:textId="1AED91E6" w:rsidR="001650CE" w:rsidRPr="001650CE" w:rsidRDefault="001650CE" w:rsidP="001650C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lang w:val="nl-NL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lang w:val="nl-NL"/>
        </w:rPr>
        <w:t>Director: Wim Bonte</w:t>
      </w:r>
    </w:p>
    <w:p w14:paraId="53E90EE1" w14:textId="52812CE4" w:rsidR="001650CE" w:rsidRPr="001650CE" w:rsidRDefault="001650CE" w:rsidP="001650C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lang w:val="nl-NL"/>
        </w:rPr>
      </w:pPr>
      <w:r w:rsidRPr="00C85D24">
        <w:rPr>
          <w:rFonts w:asciiTheme="minorHAnsi" w:hAnsiTheme="minorHAnsi" w:cstheme="minorHAnsi"/>
          <w:bCs/>
          <w:color w:val="000000"/>
          <w:sz w:val="22"/>
          <w:szCs w:val="22"/>
        </w:rPr>
        <w:t>Producers:  Lore Desmet, Sophie Scheck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nl-NL"/>
        </w:rPr>
        <w:t>, Katrien Van den Brande</w:t>
      </w:r>
    </w:p>
    <w:p w14:paraId="47057486" w14:textId="2702D808" w:rsidR="001650CE" w:rsidRDefault="001650CE" w:rsidP="001650C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5D24">
        <w:rPr>
          <w:rFonts w:asciiTheme="minorHAnsi" w:hAnsiTheme="minorHAnsi" w:cstheme="minorHAnsi"/>
          <w:b/>
          <w:color w:val="000000"/>
          <w:sz w:val="22"/>
          <w:szCs w:val="22"/>
        </w:rPr>
        <w:t>Post-production agency</w:t>
      </w:r>
      <w:r w:rsidRPr="00C85D24">
        <w:rPr>
          <w:rFonts w:asciiTheme="minorHAnsi" w:hAnsiTheme="minorHAnsi" w:cstheme="minorHAnsi"/>
          <w:bCs/>
          <w:color w:val="000000"/>
          <w:sz w:val="22"/>
          <w:szCs w:val="22"/>
        </w:rPr>
        <w:t>: MAKE</w:t>
      </w:r>
    </w:p>
    <w:p w14:paraId="33267C94" w14:textId="3E089FAE" w:rsidR="001650CE" w:rsidRDefault="001650CE" w:rsidP="001650C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 w:rsidRPr="001650CE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Digital display advertising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: 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Stijn Punie</w:t>
      </w:r>
    </w:p>
    <w:p w14:paraId="6BE298F8" w14:textId="6D880116" w:rsidR="001650CE" w:rsidRPr="001650CE" w:rsidRDefault="001650CE" w:rsidP="001650C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 w:rsidRPr="001650CE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DTP: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Patti Secci, Annick Cohen, Emilie Boudart, Bert Geurs</w:t>
      </w:r>
    </w:p>
    <w:p w14:paraId="3754209B" w14:textId="77777777" w:rsidR="001650CE" w:rsidRPr="00C85D24" w:rsidRDefault="001650CE" w:rsidP="001650CE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2"/>
          <w:szCs w:val="22"/>
          <w:lang w:val="fr-FR"/>
        </w:rPr>
      </w:pPr>
      <w:r w:rsidRPr="00C85D24">
        <w:rPr>
          <w:rFonts w:cstheme="minorHAnsi"/>
          <w:b/>
          <w:color w:val="000000"/>
          <w:sz w:val="22"/>
          <w:szCs w:val="22"/>
          <w:lang w:val="fr-FR"/>
        </w:rPr>
        <w:t>Media Agency :</w:t>
      </w:r>
      <w:r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 PhD</w:t>
      </w:r>
    </w:p>
    <w:p w14:paraId="1314F142" w14:textId="77777777" w:rsidR="001650CE" w:rsidRPr="001650CE" w:rsidRDefault="001650CE">
      <w:pPr>
        <w:rPr>
          <w:lang w:val="en-US"/>
        </w:rPr>
      </w:pPr>
    </w:p>
    <w:sectPr w:rsidR="001650CE" w:rsidRPr="00165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5F"/>
    <w:rsid w:val="000C64CC"/>
    <w:rsid w:val="001650CE"/>
    <w:rsid w:val="00357B5F"/>
    <w:rsid w:val="0078040B"/>
    <w:rsid w:val="00823FAC"/>
    <w:rsid w:val="00A5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2763F5"/>
  <w15:chartTrackingRefBased/>
  <w15:docId w15:val="{7427E98C-F6AB-6648-98C8-DE244AB0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7B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Veulemans</dc:creator>
  <cp:keywords/>
  <dc:description/>
  <cp:lastModifiedBy>Jan Veulemans</cp:lastModifiedBy>
  <cp:revision>4</cp:revision>
  <dcterms:created xsi:type="dcterms:W3CDTF">2020-11-17T13:14:00Z</dcterms:created>
  <dcterms:modified xsi:type="dcterms:W3CDTF">2020-12-07T12:42:00Z</dcterms:modified>
</cp:coreProperties>
</file>